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08" w:rsidRDefault="00BD4A08" w:rsidP="00BD4A0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INFORMACJA DODATKOWA </w:t>
      </w:r>
    </w:p>
    <w:p w:rsidR="00BD4A08" w:rsidRDefault="009A1B47" w:rsidP="00BD4A08">
      <w:pPr>
        <w:rPr>
          <w:b/>
          <w:sz w:val="26"/>
          <w:szCs w:val="26"/>
        </w:rPr>
      </w:pPr>
      <w:r>
        <w:rPr>
          <w:b/>
          <w:sz w:val="26"/>
          <w:szCs w:val="26"/>
        </w:rPr>
        <w:t>LIONS CLUB LESZNO 2000</w:t>
      </w:r>
    </w:p>
    <w:p w:rsidR="00BD4A08" w:rsidRDefault="00BD4A08" w:rsidP="00BD4A08">
      <w:pPr>
        <w:rPr>
          <w:b/>
          <w:bCs/>
          <w:i/>
          <w:iCs/>
          <w:sz w:val="26"/>
          <w:szCs w:val="26"/>
        </w:rPr>
      </w:pPr>
    </w:p>
    <w:p w:rsidR="00BD4A08" w:rsidRDefault="00BD4A08" w:rsidP="00BD4A08">
      <w:pPr>
        <w:pStyle w:val="Akapitzlist"/>
        <w:numPr>
          <w:ilvl w:val="0"/>
          <w:numId w:val="1"/>
        </w:num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Informacje o wszelkich zobowiązaniach finansowych, w tym z tytułu dłużnych instrumentów finansowych, gwarancji i poręczeń lub zobowiązań warunkowych nieuwzględnionych w bilansie, ze wskazaniem charakteru i formy wierzytelności zabezpieczonych rzeczowo;</w:t>
      </w:r>
    </w:p>
    <w:p w:rsidR="00BD4A08" w:rsidRDefault="00BD4A08" w:rsidP="00BD4A08">
      <w:pPr>
        <w:rPr>
          <w:sz w:val="26"/>
          <w:szCs w:val="26"/>
        </w:rPr>
      </w:pPr>
    </w:p>
    <w:p w:rsidR="00BD4A08" w:rsidRDefault="00BD4A08" w:rsidP="00BD4A08">
      <w:pPr>
        <w:rPr>
          <w:sz w:val="26"/>
          <w:szCs w:val="26"/>
        </w:rPr>
      </w:pPr>
      <w:r>
        <w:rPr>
          <w:sz w:val="26"/>
          <w:szCs w:val="26"/>
        </w:rPr>
        <w:t>Stowarzyszenie nie posiada żadnych zobowiązań z tytułu dłużnych instrumentów finansowych, gwarancji i poręczeń lub zobowiązań warunkowych nieuwzględnionych w bilansie. Jedyne zobowiązania finansowe organizacji opisane są w części: Uzupełniające dane o aktywach i pasywach.</w:t>
      </w:r>
    </w:p>
    <w:p w:rsidR="00BD4A08" w:rsidRDefault="00BD4A08" w:rsidP="00BD4A08">
      <w:pPr>
        <w:rPr>
          <w:sz w:val="26"/>
          <w:szCs w:val="26"/>
        </w:rPr>
      </w:pPr>
    </w:p>
    <w:p w:rsidR="00BD4A08" w:rsidRDefault="00BD4A08" w:rsidP="00BD4A08">
      <w:pPr>
        <w:pStyle w:val="Akapitzlist"/>
        <w:numPr>
          <w:ilvl w:val="0"/>
          <w:numId w:val="1"/>
        </w:num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Informacje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kategorii;</w:t>
      </w:r>
    </w:p>
    <w:p w:rsidR="00BD4A08" w:rsidRDefault="00BD4A08" w:rsidP="00BD4A08">
      <w:pPr>
        <w:rPr>
          <w:sz w:val="26"/>
          <w:szCs w:val="26"/>
        </w:rPr>
      </w:pPr>
    </w:p>
    <w:p w:rsidR="00BD4A08" w:rsidRDefault="00BD4A08" w:rsidP="00BD4A08">
      <w:pPr>
        <w:rPr>
          <w:sz w:val="26"/>
          <w:szCs w:val="26"/>
        </w:rPr>
      </w:pPr>
      <w:r>
        <w:rPr>
          <w:sz w:val="26"/>
          <w:szCs w:val="26"/>
        </w:rPr>
        <w:t>Organizacja nie udziela kredytów członkom organów administrujących, zarządzających i nadzorujących, a także nie ma zobowiązań zaciągniętych w ich imieniu tytułem gwarancji i poręczeń wszelkiego rodzaju</w:t>
      </w:r>
    </w:p>
    <w:p w:rsidR="00BD4A08" w:rsidRDefault="00BD4A08" w:rsidP="00BD4A08">
      <w:pPr>
        <w:rPr>
          <w:sz w:val="26"/>
          <w:szCs w:val="26"/>
        </w:rPr>
      </w:pPr>
    </w:p>
    <w:p w:rsidR="00BD4A08" w:rsidRDefault="00BD4A08" w:rsidP="00BD4A08">
      <w:pPr>
        <w:pStyle w:val="Akapitzlist"/>
        <w:numPr>
          <w:ilvl w:val="0"/>
          <w:numId w:val="1"/>
        </w:num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Uzupełniające dane o aktywach i pasywach;</w:t>
      </w:r>
    </w:p>
    <w:p w:rsidR="00BD4A08" w:rsidRDefault="00BD4A08" w:rsidP="00BD4A08">
      <w:pPr>
        <w:pStyle w:val="Akapitzlist"/>
        <w:ind w:left="360"/>
        <w:rPr>
          <w:b/>
          <w:bCs/>
          <w:iCs/>
          <w:sz w:val="26"/>
          <w:szCs w:val="26"/>
        </w:rPr>
      </w:pPr>
    </w:p>
    <w:p w:rsidR="00BD4A08" w:rsidRDefault="00BD4A08" w:rsidP="00BD4A0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1B47">
        <w:rPr>
          <w:sz w:val="26"/>
          <w:szCs w:val="26"/>
        </w:rPr>
        <w:t>Inwestyc</w:t>
      </w:r>
      <w:r w:rsidR="00E8271D">
        <w:rPr>
          <w:sz w:val="26"/>
          <w:szCs w:val="26"/>
        </w:rPr>
        <w:t>je krótkoterminowe  - 254.799,40</w:t>
      </w:r>
      <w:r w:rsidR="00934C43">
        <w:rPr>
          <w:sz w:val="26"/>
          <w:szCs w:val="26"/>
        </w:rPr>
        <w:t xml:space="preserve"> </w:t>
      </w:r>
      <w:r>
        <w:rPr>
          <w:sz w:val="26"/>
          <w:szCs w:val="26"/>
        </w:rPr>
        <w:t>– w tym środki pieniężne</w:t>
      </w:r>
      <w:r w:rsidR="00E8271D">
        <w:rPr>
          <w:sz w:val="26"/>
          <w:szCs w:val="26"/>
        </w:rPr>
        <w:t xml:space="preserve"> w kasie  1.167</w:t>
      </w:r>
      <w:r w:rsidR="00934C43">
        <w:rPr>
          <w:sz w:val="26"/>
          <w:szCs w:val="26"/>
        </w:rPr>
        <w:t>,</w:t>
      </w:r>
      <w:r w:rsidR="00E8271D">
        <w:rPr>
          <w:sz w:val="26"/>
          <w:szCs w:val="26"/>
        </w:rPr>
        <w:t>75</w:t>
      </w:r>
      <w:r w:rsidR="000876F9">
        <w:rPr>
          <w:sz w:val="26"/>
          <w:szCs w:val="26"/>
        </w:rPr>
        <w:t xml:space="preserve"> zł, </w:t>
      </w:r>
      <w:r>
        <w:rPr>
          <w:sz w:val="26"/>
          <w:szCs w:val="26"/>
        </w:rPr>
        <w:t xml:space="preserve"> środki pienię</w:t>
      </w:r>
      <w:r w:rsidR="009A1B47">
        <w:rPr>
          <w:sz w:val="26"/>
          <w:szCs w:val="26"/>
        </w:rPr>
        <w:t>żne na r</w:t>
      </w:r>
      <w:r w:rsidR="00E8271D">
        <w:rPr>
          <w:sz w:val="26"/>
          <w:szCs w:val="26"/>
        </w:rPr>
        <w:t>achunkach bankowych – 253.631,65</w:t>
      </w:r>
      <w:r>
        <w:rPr>
          <w:sz w:val="26"/>
          <w:szCs w:val="26"/>
        </w:rPr>
        <w:t xml:space="preserve"> zł</w:t>
      </w:r>
    </w:p>
    <w:p w:rsidR="00934C43" w:rsidRDefault="00934C43" w:rsidP="00BD4A08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E8271D">
        <w:rPr>
          <w:sz w:val="26"/>
          <w:szCs w:val="26"/>
        </w:rPr>
        <w:t xml:space="preserve"> należności krótkoterminowe – 164,69</w:t>
      </w:r>
      <w:r>
        <w:rPr>
          <w:sz w:val="26"/>
          <w:szCs w:val="26"/>
        </w:rPr>
        <w:t xml:space="preserve"> zł</w:t>
      </w:r>
    </w:p>
    <w:p w:rsidR="00607F62" w:rsidRDefault="00607F62" w:rsidP="00BD4A08">
      <w:pPr>
        <w:rPr>
          <w:sz w:val="26"/>
          <w:szCs w:val="26"/>
        </w:rPr>
      </w:pPr>
      <w:r>
        <w:rPr>
          <w:sz w:val="26"/>
          <w:szCs w:val="26"/>
        </w:rPr>
        <w:t>- F</w:t>
      </w:r>
      <w:r w:rsidR="00E8271D">
        <w:rPr>
          <w:sz w:val="26"/>
          <w:szCs w:val="26"/>
        </w:rPr>
        <w:t>undusz statutowy  -   178.502,08</w:t>
      </w:r>
      <w:r>
        <w:rPr>
          <w:sz w:val="26"/>
          <w:szCs w:val="26"/>
        </w:rPr>
        <w:t xml:space="preserve"> zł</w:t>
      </w:r>
    </w:p>
    <w:p w:rsidR="00BD4A08" w:rsidRDefault="00934C43" w:rsidP="00BD4A08">
      <w:pPr>
        <w:rPr>
          <w:sz w:val="26"/>
          <w:szCs w:val="26"/>
        </w:rPr>
      </w:pPr>
      <w:r>
        <w:rPr>
          <w:sz w:val="26"/>
          <w:szCs w:val="26"/>
        </w:rPr>
        <w:t>- zysk</w:t>
      </w:r>
      <w:r w:rsidR="00BD4A08">
        <w:rPr>
          <w:sz w:val="26"/>
          <w:szCs w:val="26"/>
        </w:rPr>
        <w:t xml:space="preserve"> netto</w:t>
      </w:r>
      <w:r w:rsidR="00E94C4E">
        <w:rPr>
          <w:sz w:val="26"/>
          <w:szCs w:val="26"/>
        </w:rPr>
        <w:t xml:space="preserve"> za </w:t>
      </w:r>
      <w:r w:rsidR="00E8271D">
        <w:rPr>
          <w:sz w:val="26"/>
          <w:szCs w:val="26"/>
        </w:rPr>
        <w:t>2022/2023</w:t>
      </w:r>
      <w:r w:rsidR="00607F62">
        <w:rPr>
          <w:sz w:val="26"/>
          <w:szCs w:val="26"/>
        </w:rPr>
        <w:t xml:space="preserve">  – </w:t>
      </w:r>
      <w:r w:rsidR="00E8271D">
        <w:rPr>
          <w:sz w:val="26"/>
          <w:szCs w:val="26"/>
        </w:rPr>
        <w:t>74.786,66</w:t>
      </w:r>
      <w:r w:rsidR="00BD4A08">
        <w:rPr>
          <w:sz w:val="26"/>
          <w:szCs w:val="26"/>
        </w:rPr>
        <w:t xml:space="preserve"> zł</w:t>
      </w:r>
    </w:p>
    <w:p w:rsidR="00BD4A08" w:rsidRDefault="00607F62" w:rsidP="00BD4A08">
      <w:pPr>
        <w:rPr>
          <w:sz w:val="26"/>
          <w:szCs w:val="26"/>
        </w:rPr>
      </w:pPr>
      <w:r>
        <w:rPr>
          <w:sz w:val="26"/>
          <w:szCs w:val="26"/>
        </w:rPr>
        <w:t>- z</w:t>
      </w:r>
      <w:r w:rsidR="00BD4A08">
        <w:rPr>
          <w:sz w:val="26"/>
          <w:szCs w:val="26"/>
        </w:rPr>
        <w:t>obo</w:t>
      </w:r>
      <w:r w:rsidR="000016EF">
        <w:rPr>
          <w:sz w:val="26"/>
          <w:szCs w:val="26"/>
        </w:rPr>
        <w:t>w</w:t>
      </w:r>
      <w:r w:rsidR="00E8271D">
        <w:rPr>
          <w:sz w:val="26"/>
          <w:szCs w:val="26"/>
        </w:rPr>
        <w:t>iązania krótkoterminowe – 1.675,35</w:t>
      </w:r>
      <w:r>
        <w:rPr>
          <w:sz w:val="26"/>
          <w:szCs w:val="26"/>
        </w:rPr>
        <w:t xml:space="preserve"> zł </w:t>
      </w:r>
    </w:p>
    <w:p w:rsidR="00BD4A08" w:rsidRDefault="00BD4A08" w:rsidP="00BD4A08">
      <w:pPr>
        <w:rPr>
          <w:sz w:val="26"/>
          <w:szCs w:val="26"/>
        </w:rPr>
      </w:pPr>
    </w:p>
    <w:p w:rsidR="00BD4A08" w:rsidRDefault="00BD4A08" w:rsidP="00BD4A08">
      <w:pPr>
        <w:rPr>
          <w:sz w:val="26"/>
          <w:szCs w:val="26"/>
        </w:rPr>
      </w:pPr>
    </w:p>
    <w:p w:rsidR="00BD4A08" w:rsidRDefault="00BD4A08" w:rsidP="00BD4A08">
      <w:pPr>
        <w:pStyle w:val="Akapitzlist"/>
        <w:numPr>
          <w:ilvl w:val="0"/>
          <w:numId w:val="1"/>
        </w:num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publicznych;</w:t>
      </w:r>
    </w:p>
    <w:p w:rsidR="00BD4A08" w:rsidRDefault="00BD4A08" w:rsidP="00BD4A08">
      <w:pPr>
        <w:rPr>
          <w:b/>
          <w:bCs/>
          <w:iCs/>
          <w:sz w:val="26"/>
          <w:szCs w:val="26"/>
        </w:rPr>
      </w:pPr>
    </w:p>
    <w:p w:rsidR="00BD4A08" w:rsidRDefault="00BD4A08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Przychody statutowe :</w:t>
      </w:r>
    </w:p>
    <w:p w:rsidR="00BD4A08" w:rsidRDefault="00BD4A08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 w:rsidR="000016EF">
        <w:rPr>
          <w:bCs/>
          <w:iCs/>
          <w:sz w:val="26"/>
          <w:szCs w:val="26"/>
        </w:rPr>
        <w:t xml:space="preserve"> przych</w:t>
      </w:r>
      <w:r w:rsidR="00E8271D">
        <w:rPr>
          <w:bCs/>
          <w:iCs/>
          <w:sz w:val="26"/>
          <w:szCs w:val="26"/>
        </w:rPr>
        <w:t>ody z tytułu składek – 25.450</w:t>
      </w:r>
      <w:r w:rsidR="00934C43">
        <w:rPr>
          <w:bCs/>
          <w:iCs/>
          <w:sz w:val="26"/>
          <w:szCs w:val="26"/>
        </w:rPr>
        <w:t>,00</w:t>
      </w:r>
      <w:r>
        <w:rPr>
          <w:bCs/>
          <w:iCs/>
          <w:sz w:val="26"/>
          <w:szCs w:val="26"/>
        </w:rPr>
        <w:t xml:space="preserve"> zł</w:t>
      </w:r>
    </w:p>
    <w:p w:rsidR="00BD4A08" w:rsidRDefault="00E8271D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przychody z tytułu 1 % - 57.788,8</w:t>
      </w:r>
      <w:r w:rsidR="00934C43">
        <w:rPr>
          <w:bCs/>
          <w:iCs/>
          <w:sz w:val="26"/>
          <w:szCs w:val="26"/>
        </w:rPr>
        <w:t>0</w:t>
      </w:r>
      <w:r w:rsidR="00BD4A08">
        <w:rPr>
          <w:bCs/>
          <w:iCs/>
          <w:sz w:val="26"/>
          <w:szCs w:val="26"/>
        </w:rPr>
        <w:t xml:space="preserve"> zł</w:t>
      </w:r>
    </w:p>
    <w:p w:rsidR="00BD4A08" w:rsidRDefault="00FD5411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darowizny   </w:t>
      </w:r>
      <w:r w:rsidR="00E8271D">
        <w:rPr>
          <w:bCs/>
          <w:iCs/>
          <w:sz w:val="26"/>
          <w:szCs w:val="26"/>
        </w:rPr>
        <w:t>i inne - 240.059,78</w:t>
      </w:r>
      <w:r>
        <w:rPr>
          <w:bCs/>
          <w:iCs/>
          <w:sz w:val="26"/>
          <w:szCs w:val="26"/>
        </w:rPr>
        <w:t xml:space="preserve"> </w:t>
      </w:r>
      <w:r w:rsidR="00934C43">
        <w:rPr>
          <w:bCs/>
          <w:iCs/>
          <w:sz w:val="26"/>
          <w:szCs w:val="26"/>
        </w:rPr>
        <w:t xml:space="preserve"> </w:t>
      </w:r>
      <w:r w:rsidR="00BD4A08">
        <w:rPr>
          <w:bCs/>
          <w:iCs/>
          <w:sz w:val="26"/>
          <w:szCs w:val="26"/>
        </w:rPr>
        <w:t>zł</w:t>
      </w:r>
    </w:p>
    <w:p w:rsidR="00081922" w:rsidRDefault="00081922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przychody finans</w:t>
      </w:r>
      <w:r w:rsidR="00934C43">
        <w:rPr>
          <w:bCs/>
          <w:iCs/>
          <w:sz w:val="26"/>
          <w:szCs w:val="26"/>
        </w:rPr>
        <w:t xml:space="preserve">owe(odsetki </w:t>
      </w:r>
      <w:r w:rsidR="006910B4">
        <w:rPr>
          <w:bCs/>
          <w:iCs/>
          <w:sz w:val="26"/>
          <w:szCs w:val="26"/>
        </w:rPr>
        <w:t>bankowe)  -   1.357,53</w:t>
      </w:r>
      <w:r>
        <w:rPr>
          <w:bCs/>
          <w:iCs/>
          <w:sz w:val="26"/>
          <w:szCs w:val="26"/>
        </w:rPr>
        <w:t xml:space="preserve"> zł</w:t>
      </w:r>
    </w:p>
    <w:p w:rsidR="003E431B" w:rsidRDefault="003E431B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pozostałe przychody </w:t>
      </w:r>
      <w:r w:rsidR="00934C43">
        <w:rPr>
          <w:bCs/>
          <w:iCs/>
          <w:sz w:val="26"/>
          <w:szCs w:val="26"/>
        </w:rPr>
        <w:t>operacyjne – 0</w:t>
      </w:r>
      <w:r>
        <w:rPr>
          <w:bCs/>
          <w:iCs/>
          <w:sz w:val="26"/>
          <w:szCs w:val="26"/>
        </w:rPr>
        <w:t>,00 zł</w:t>
      </w:r>
    </w:p>
    <w:p w:rsidR="006910B4" w:rsidRDefault="006910B4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   - koszty finansowe(odsetki)  -   2,46</w:t>
      </w:r>
    </w:p>
    <w:p w:rsidR="006910B4" w:rsidRDefault="006910B4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- pozostałe koszty operacyjne  - </w:t>
      </w:r>
      <w:r w:rsidR="00142DBD">
        <w:rPr>
          <w:bCs/>
          <w:iCs/>
          <w:sz w:val="26"/>
          <w:szCs w:val="26"/>
        </w:rPr>
        <w:t>0,06</w:t>
      </w:r>
      <w:r>
        <w:rPr>
          <w:bCs/>
          <w:iCs/>
          <w:sz w:val="26"/>
          <w:szCs w:val="26"/>
        </w:rPr>
        <w:t xml:space="preserve"> </w:t>
      </w:r>
    </w:p>
    <w:p w:rsidR="00081922" w:rsidRDefault="00081922" w:rsidP="00BD4A08">
      <w:pPr>
        <w:rPr>
          <w:bCs/>
          <w:iCs/>
          <w:sz w:val="26"/>
          <w:szCs w:val="26"/>
        </w:rPr>
      </w:pPr>
    </w:p>
    <w:p w:rsidR="00BD4A08" w:rsidRDefault="00BD4A08" w:rsidP="00BD4A08">
      <w:pPr>
        <w:pStyle w:val="Akapitzlist"/>
        <w:numPr>
          <w:ilvl w:val="0"/>
          <w:numId w:val="1"/>
        </w:num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Informacje o strukturze poniesionych kosztów;</w:t>
      </w:r>
    </w:p>
    <w:p w:rsidR="00BD4A08" w:rsidRDefault="00BD4A08" w:rsidP="00BD4A08">
      <w:pPr>
        <w:pStyle w:val="Akapitzlist"/>
        <w:ind w:left="360"/>
        <w:rPr>
          <w:b/>
          <w:bCs/>
          <w:iCs/>
          <w:sz w:val="26"/>
          <w:szCs w:val="26"/>
        </w:rPr>
      </w:pPr>
    </w:p>
    <w:p w:rsidR="00BD4A08" w:rsidRDefault="00BD4A08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Koszty re</w:t>
      </w:r>
      <w:r w:rsidR="00081922">
        <w:rPr>
          <w:bCs/>
          <w:iCs/>
          <w:sz w:val="26"/>
          <w:szCs w:val="26"/>
        </w:rPr>
        <w:t>alizacj</w:t>
      </w:r>
      <w:r w:rsidR="00142DBD">
        <w:rPr>
          <w:bCs/>
          <w:iCs/>
          <w:sz w:val="26"/>
          <w:szCs w:val="26"/>
        </w:rPr>
        <w:t>i zadań statutowych – 215.451,60</w:t>
      </w:r>
      <w:r w:rsidR="00934C43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zł </w:t>
      </w:r>
    </w:p>
    <w:p w:rsidR="00BD4A08" w:rsidRDefault="00767AF7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koszty b</w:t>
      </w:r>
      <w:r w:rsidR="0037797C">
        <w:rPr>
          <w:bCs/>
          <w:iCs/>
          <w:sz w:val="26"/>
          <w:szCs w:val="26"/>
        </w:rPr>
        <w:t>i</w:t>
      </w:r>
      <w:r w:rsidR="0067134A">
        <w:rPr>
          <w:bCs/>
          <w:iCs/>
          <w:sz w:val="26"/>
          <w:szCs w:val="26"/>
        </w:rPr>
        <w:t>eżące Stowarzyszenia – 22.473,73</w:t>
      </w:r>
      <w:r w:rsidR="00934C43">
        <w:rPr>
          <w:bCs/>
          <w:iCs/>
          <w:sz w:val="26"/>
          <w:szCs w:val="26"/>
        </w:rPr>
        <w:t xml:space="preserve">  </w:t>
      </w:r>
      <w:r w:rsidR="00BD4A08">
        <w:rPr>
          <w:bCs/>
          <w:iCs/>
          <w:sz w:val="26"/>
          <w:szCs w:val="26"/>
        </w:rPr>
        <w:t xml:space="preserve">zł </w:t>
      </w:r>
    </w:p>
    <w:p w:rsidR="00BD4A08" w:rsidRDefault="00767AF7" w:rsidP="00BD4A08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składki d</w:t>
      </w:r>
      <w:r w:rsidR="00934C43">
        <w:rPr>
          <w:bCs/>
          <w:iCs/>
          <w:sz w:val="26"/>
          <w:szCs w:val="26"/>
        </w:rPr>
        <w:t xml:space="preserve">o organizacji    -     </w:t>
      </w:r>
      <w:r w:rsidR="00142DBD">
        <w:rPr>
          <w:bCs/>
          <w:iCs/>
          <w:sz w:val="26"/>
          <w:szCs w:val="26"/>
        </w:rPr>
        <w:t>11.944,1</w:t>
      </w:r>
      <w:r w:rsidR="00934C43">
        <w:rPr>
          <w:bCs/>
          <w:iCs/>
          <w:sz w:val="26"/>
          <w:szCs w:val="26"/>
        </w:rPr>
        <w:t>2</w:t>
      </w:r>
      <w:r>
        <w:rPr>
          <w:bCs/>
          <w:iCs/>
          <w:sz w:val="26"/>
          <w:szCs w:val="26"/>
        </w:rPr>
        <w:t xml:space="preserve"> zł.</w:t>
      </w:r>
    </w:p>
    <w:p w:rsidR="00934C43" w:rsidRDefault="00934C43" w:rsidP="00BD4A08">
      <w:pPr>
        <w:rPr>
          <w:bCs/>
          <w:iCs/>
          <w:sz w:val="26"/>
          <w:szCs w:val="26"/>
        </w:rPr>
      </w:pPr>
    </w:p>
    <w:p w:rsidR="00BD4A08" w:rsidRDefault="00BD4A08" w:rsidP="00BD4A08">
      <w:pPr>
        <w:rPr>
          <w:sz w:val="26"/>
          <w:szCs w:val="26"/>
        </w:rPr>
      </w:pPr>
    </w:p>
    <w:p w:rsidR="00BD4A08" w:rsidRDefault="00BD4A08" w:rsidP="00BD4A08">
      <w:pPr>
        <w:pStyle w:val="Akapitzlist"/>
        <w:numPr>
          <w:ilvl w:val="0"/>
          <w:numId w:val="1"/>
        </w:num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Dane o źródłach zwiększenia i sposobie wykorzystania funduszu statutowego;</w:t>
      </w:r>
    </w:p>
    <w:p w:rsidR="00BD4A08" w:rsidRDefault="00BD4A08" w:rsidP="00BD4A08">
      <w:pPr>
        <w:pStyle w:val="Akapitzlist"/>
        <w:ind w:left="360"/>
        <w:rPr>
          <w:b/>
          <w:bCs/>
          <w:iCs/>
          <w:sz w:val="26"/>
          <w:szCs w:val="26"/>
        </w:rPr>
      </w:pPr>
    </w:p>
    <w:p w:rsidR="00BD4A08" w:rsidRDefault="00767AF7" w:rsidP="00BD4A08">
      <w:pPr>
        <w:pStyle w:val="Akapitzlist"/>
        <w:ind w:left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</w:t>
      </w:r>
    </w:p>
    <w:p w:rsidR="00BD4A08" w:rsidRDefault="00BD4A08" w:rsidP="00BD4A08">
      <w:pPr>
        <w:rPr>
          <w:sz w:val="26"/>
          <w:szCs w:val="26"/>
        </w:rPr>
      </w:pPr>
    </w:p>
    <w:p w:rsidR="00BD4A08" w:rsidRDefault="00BD4A08" w:rsidP="00BD4A08">
      <w:pPr>
        <w:pStyle w:val="Akapitzlist"/>
        <w:numPr>
          <w:ilvl w:val="0"/>
          <w:numId w:val="1"/>
        </w:num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Jeżeli jednostka posiada status organizacji pożytku publicznego, zamieszcza w informacji dodatkowej dane na temat uzyskanych przychodów i poniesionych kosztów z tytułu 1% podatku dochodowego od osób fizycznych oraz sposobu wydatkowania środków pochodzących z 1% podatku dochodowego od osób fizycznych;</w:t>
      </w:r>
    </w:p>
    <w:p w:rsidR="00BD4A08" w:rsidRDefault="00BD4A08" w:rsidP="00BD4A08">
      <w:pPr>
        <w:pStyle w:val="Akapitzlist"/>
        <w:ind w:left="360"/>
        <w:rPr>
          <w:b/>
          <w:bCs/>
          <w:iCs/>
          <w:sz w:val="26"/>
          <w:szCs w:val="26"/>
        </w:rPr>
      </w:pPr>
    </w:p>
    <w:p w:rsidR="00BD4A08" w:rsidRDefault="00BD4A08" w:rsidP="00BD4A08">
      <w:pPr>
        <w:pStyle w:val="Akapitzlist"/>
        <w:ind w:left="36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Przychody z tytuł</w:t>
      </w:r>
      <w:r w:rsidR="002570DB">
        <w:rPr>
          <w:bCs/>
          <w:iCs/>
          <w:sz w:val="26"/>
          <w:szCs w:val="26"/>
        </w:rPr>
        <w:t xml:space="preserve">u 1 </w:t>
      </w:r>
      <w:r w:rsidR="00934C43">
        <w:rPr>
          <w:bCs/>
          <w:iCs/>
          <w:sz w:val="26"/>
          <w:szCs w:val="26"/>
        </w:rPr>
        <w:t>% podat</w:t>
      </w:r>
      <w:r w:rsidR="00142DBD">
        <w:rPr>
          <w:bCs/>
          <w:iCs/>
          <w:sz w:val="26"/>
          <w:szCs w:val="26"/>
        </w:rPr>
        <w:t>ku dochodowego w 2022/2023</w:t>
      </w:r>
      <w:r>
        <w:rPr>
          <w:bCs/>
          <w:iCs/>
          <w:sz w:val="26"/>
          <w:szCs w:val="26"/>
        </w:rPr>
        <w:t xml:space="preserve"> roku wyniosły : </w:t>
      </w:r>
    </w:p>
    <w:p w:rsidR="00BD4A08" w:rsidRDefault="00142DBD" w:rsidP="00BD4A08">
      <w:pPr>
        <w:pStyle w:val="Akapitzlist"/>
        <w:ind w:left="36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 57.788,8</w:t>
      </w:r>
      <w:r w:rsidR="005704BD">
        <w:rPr>
          <w:bCs/>
          <w:iCs/>
          <w:sz w:val="26"/>
          <w:szCs w:val="26"/>
        </w:rPr>
        <w:t>0</w:t>
      </w:r>
      <w:r w:rsidR="00BD4A08">
        <w:rPr>
          <w:bCs/>
          <w:iCs/>
          <w:sz w:val="26"/>
          <w:szCs w:val="26"/>
        </w:rPr>
        <w:t xml:space="preserve"> zł.</w:t>
      </w:r>
    </w:p>
    <w:p w:rsidR="00BD4A08" w:rsidRDefault="00BD4A08" w:rsidP="00BD4A08">
      <w:pPr>
        <w:pStyle w:val="Akapitzlist"/>
        <w:ind w:left="36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Uzyskane środki pieniężne z 1 % zostały wykorzystane zgodnie z ich przeznaczeniem.</w:t>
      </w:r>
    </w:p>
    <w:p w:rsidR="00BD4A08" w:rsidRDefault="00BD4A08" w:rsidP="00BD4A08">
      <w:pPr>
        <w:rPr>
          <w:sz w:val="26"/>
          <w:szCs w:val="26"/>
        </w:rPr>
      </w:pPr>
    </w:p>
    <w:p w:rsidR="00BD4A08" w:rsidRDefault="00BD4A08" w:rsidP="00BD4A08">
      <w:pPr>
        <w:pStyle w:val="Akapitzlist"/>
        <w:numPr>
          <w:ilvl w:val="0"/>
          <w:numId w:val="1"/>
        </w:num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Inne informacje niż wymienione w pkt 1-7, jeżeli mogłyby w istotny sposób wpłynąć na ocenę sytuacji majątkowej i finansowej oraz wynik finansowy jednostki, w tym dodatkowe informacje i objaśnienia wymienione w załączniku nr 1 do ustawy, o ile mają zastosowanie do jednostki.</w:t>
      </w:r>
    </w:p>
    <w:p w:rsidR="00BD4A08" w:rsidRDefault="00BD4A08" w:rsidP="00BD4A08"/>
    <w:tbl>
      <w:tblPr>
        <w:tblW w:w="9750" w:type="dxa"/>
        <w:tblInd w:w="-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3658"/>
        <w:gridCol w:w="146"/>
        <w:gridCol w:w="873"/>
        <w:gridCol w:w="633"/>
        <w:gridCol w:w="1660"/>
        <w:gridCol w:w="1560"/>
        <w:gridCol w:w="960"/>
      </w:tblGrid>
      <w:tr w:rsidR="00BD4A08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77" w:type="dxa"/>
            <w:gridSpan w:val="3"/>
            <w:noWrap/>
            <w:vAlign w:val="bottom"/>
            <w:hideMark/>
          </w:tcPr>
          <w:p w:rsidR="00BD4A08" w:rsidRDefault="005704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Spor</w:t>
            </w:r>
            <w:r w:rsidR="00BF6615">
              <w:rPr>
                <w:lang w:eastAsia="en-US"/>
              </w:rPr>
              <w:t>ządzono: Leszno  dnia 26</w:t>
            </w:r>
            <w:r w:rsidR="00142DBD">
              <w:rPr>
                <w:lang w:eastAsia="en-US"/>
              </w:rPr>
              <w:t>.09.2023</w:t>
            </w:r>
            <w:r w:rsidR="00BD4A08">
              <w:rPr>
                <w:lang w:eastAsia="en-US"/>
              </w:rPr>
              <w:t xml:space="preserve"> r.</w:t>
            </w: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BD4A08" w:rsidRPr="005704BD" w:rsidRDefault="00BD4A08">
            <w:pPr>
              <w:spacing w:line="276" w:lineRule="auto"/>
              <w:rPr>
                <w:lang w:eastAsia="en-US"/>
              </w:rPr>
            </w:pPr>
            <w:r w:rsidRPr="005704BD">
              <w:rPr>
                <w:lang w:eastAsia="en-US"/>
              </w:rPr>
              <w:t>Zarząd:</w:t>
            </w:r>
          </w:p>
        </w:tc>
        <w:tc>
          <w:tcPr>
            <w:tcW w:w="1560" w:type="dxa"/>
            <w:noWrap/>
            <w:vAlign w:val="bottom"/>
            <w:hideMark/>
          </w:tcPr>
          <w:p w:rsidR="00BD4A08" w:rsidRPr="005704BD" w:rsidRDefault="00BD4A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D4A08" w:rsidRPr="005704BD" w:rsidRDefault="00BD4A0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D4A08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58" w:type="dxa"/>
            <w:noWrap/>
            <w:vAlign w:val="bottom"/>
            <w:hideMark/>
          </w:tcPr>
          <w:p w:rsidR="00BD4A08" w:rsidRDefault="00665A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Henryka Wlekły</w:t>
            </w:r>
          </w:p>
        </w:tc>
        <w:tc>
          <w:tcPr>
            <w:tcW w:w="146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80" w:type="dxa"/>
            <w:gridSpan w:val="3"/>
            <w:noWrap/>
            <w:vAlign w:val="bottom"/>
            <w:hideMark/>
          </w:tcPr>
          <w:p w:rsidR="00BD4A08" w:rsidRPr="0067134A" w:rsidRDefault="0067134A" w:rsidP="0067134A">
            <w:pPr>
              <w:rPr>
                <w:color w:val="000000"/>
              </w:rPr>
            </w:pPr>
            <w:r>
              <w:rPr>
                <w:color w:val="000000"/>
              </w:rPr>
              <w:t>Barbara Kochanek  -   Prezydent</w:t>
            </w:r>
          </w:p>
        </w:tc>
      </w:tr>
      <w:tr w:rsidR="00BD4A08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58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Osoba odpowiedzialna </w:t>
            </w:r>
          </w:p>
        </w:tc>
        <w:tc>
          <w:tcPr>
            <w:tcW w:w="146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80" w:type="dxa"/>
            <w:gridSpan w:val="3"/>
            <w:noWrap/>
            <w:vAlign w:val="bottom"/>
            <w:hideMark/>
          </w:tcPr>
          <w:p w:rsidR="00BD4A08" w:rsidRPr="005704BD" w:rsidRDefault="0067134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Agnieszka</w:t>
            </w:r>
            <w:r w:rsidR="005704BD" w:rsidRPr="005704B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Rozwens-Bott</w:t>
            </w:r>
            <w:proofErr w:type="spellEnd"/>
            <w:r>
              <w:rPr>
                <w:color w:val="000000"/>
              </w:rPr>
              <w:t xml:space="preserve">                        </w:t>
            </w:r>
            <w:r w:rsidR="005704BD" w:rsidRPr="005704BD">
              <w:rPr>
                <w:lang w:eastAsia="en-US"/>
              </w:rPr>
              <w:t xml:space="preserve"> </w:t>
            </w:r>
            <w:r w:rsidR="009C0618">
              <w:rPr>
                <w:lang w:eastAsia="en-US"/>
              </w:rPr>
              <w:t xml:space="preserve"> </w:t>
            </w:r>
            <w:r w:rsidR="00665AD8" w:rsidRPr="005704BD">
              <w:rPr>
                <w:lang w:eastAsia="en-US"/>
              </w:rPr>
              <w:t>I Wiceprezydent</w:t>
            </w:r>
          </w:p>
        </w:tc>
      </w:tr>
      <w:tr w:rsidR="00BD4A08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04" w:type="dxa"/>
            <w:gridSpan w:val="2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 prowadzenie ksiąg rachunkowych</w:t>
            </w:r>
          </w:p>
        </w:tc>
        <w:tc>
          <w:tcPr>
            <w:tcW w:w="87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80" w:type="dxa"/>
            <w:gridSpan w:val="3"/>
            <w:noWrap/>
            <w:vAlign w:val="bottom"/>
            <w:hideMark/>
          </w:tcPr>
          <w:p w:rsidR="00BD4A08" w:rsidRPr="005704BD" w:rsidRDefault="009C061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Izabela Stachowiak</w:t>
            </w:r>
            <w:r w:rsidR="005704BD" w:rsidRPr="005704BD">
              <w:rPr>
                <w:lang w:eastAsia="en-US"/>
              </w:rPr>
              <w:t xml:space="preserve"> </w:t>
            </w:r>
            <w:r w:rsidR="00665AD8" w:rsidRPr="005704BD">
              <w:rPr>
                <w:lang w:eastAsia="en-US"/>
              </w:rPr>
              <w:t>–</w:t>
            </w:r>
            <w:r w:rsidR="00BD4A08" w:rsidRPr="005704BD">
              <w:rPr>
                <w:lang w:eastAsia="en-US"/>
              </w:rPr>
              <w:t xml:space="preserve"> </w:t>
            </w:r>
            <w:r w:rsidR="00665AD8" w:rsidRPr="005704BD">
              <w:rPr>
                <w:lang w:eastAsia="en-US"/>
              </w:rPr>
              <w:t>II Wiceprezydent</w:t>
            </w:r>
          </w:p>
        </w:tc>
      </w:tr>
      <w:tr w:rsidR="00BD4A08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58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80" w:type="dxa"/>
            <w:gridSpan w:val="3"/>
            <w:noWrap/>
            <w:vAlign w:val="bottom"/>
            <w:hideMark/>
          </w:tcPr>
          <w:p w:rsidR="00BD4A08" w:rsidRPr="005704BD" w:rsidRDefault="00665AD8">
            <w:pPr>
              <w:spacing w:line="276" w:lineRule="auto"/>
              <w:rPr>
                <w:lang w:eastAsia="en-US"/>
              </w:rPr>
            </w:pPr>
            <w:r w:rsidRPr="005704BD">
              <w:rPr>
                <w:lang w:eastAsia="en-US"/>
              </w:rPr>
              <w:t>Jolanta Mikołajczak - Sekretarz</w:t>
            </w:r>
          </w:p>
        </w:tc>
      </w:tr>
      <w:tr w:rsidR="00BD4A08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58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80" w:type="dxa"/>
            <w:gridSpan w:val="3"/>
            <w:noWrap/>
            <w:vAlign w:val="bottom"/>
            <w:hideMark/>
          </w:tcPr>
          <w:p w:rsidR="00BD4A08" w:rsidRPr="005704BD" w:rsidRDefault="00665AD8">
            <w:pPr>
              <w:spacing w:line="276" w:lineRule="auto"/>
              <w:rPr>
                <w:lang w:eastAsia="en-US"/>
              </w:rPr>
            </w:pPr>
            <w:r w:rsidRPr="005704BD">
              <w:rPr>
                <w:lang w:eastAsia="en-US"/>
              </w:rPr>
              <w:t>Krystyna Walińska - Skarbnik</w:t>
            </w:r>
          </w:p>
        </w:tc>
      </w:tr>
      <w:tr w:rsidR="00BD4A08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58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80" w:type="dxa"/>
            <w:gridSpan w:val="3"/>
            <w:noWrap/>
            <w:vAlign w:val="bottom"/>
            <w:hideMark/>
          </w:tcPr>
          <w:p w:rsidR="00665AD8" w:rsidRPr="005704BD" w:rsidRDefault="009C061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Więznowska</w:t>
            </w:r>
            <w:proofErr w:type="spellEnd"/>
            <w:r>
              <w:rPr>
                <w:color w:val="000000"/>
              </w:rPr>
              <w:t>-Kazało</w:t>
            </w:r>
            <w:r w:rsidR="005704BD" w:rsidRPr="005704BD">
              <w:rPr>
                <w:lang w:eastAsia="en-US"/>
              </w:rPr>
              <w:t xml:space="preserve"> </w:t>
            </w:r>
            <w:r w:rsidR="00665AD8" w:rsidRPr="005704BD">
              <w:rPr>
                <w:lang w:eastAsia="en-US"/>
              </w:rPr>
              <w:t xml:space="preserve">-  </w:t>
            </w:r>
            <w:proofErr w:type="spellStart"/>
            <w:r w:rsidR="00665AD8" w:rsidRPr="005704BD">
              <w:rPr>
                <w:lang w:eastAsia="en-US"/>
              </w:rPr>
              <w:t>Pastprezydent</w:t>
            </w:r>
            <w:proofErr w:type="spellEnd"/>
          </w:p>
        </w:tc>
      </w:tr>
      <w:tr w:rsidR="00BD4A08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58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20" w:type="dxa"/>
            <w:gridSpan w:val="2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D4A08" w:rsidTr="00BD4A08">
        <w:trPr>
          <w:trHeight w:val="419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58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80" w:type="dxa"/>
            <w:gridSpan w:val="3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BD4A08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58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D4A08" w:rsidRDefault="00BD4A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704BD" w:rsidTr="00BD4A08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5704BD" w:rsidRDefault="005704B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58" w:type="dxa"/>
            <w:noWrap/>
            <w:vAlign w:val="bottom"/>
            <w:hideMark/>
          </w:tcPr>
          <w:p w:rsidR="005704BD" w:rsidRDefault="005704B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5704BD" w:rsidRDefault="005704B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5704BD" w:rsidRDefault="005704B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5704BD" w:rsidRDefault="005704B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5704BD" w:rsidRDefault="005704B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5704BD" w:rsidRDefault="005704B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4BD" w:rsidRDefault="005704B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D4A08" w:rsidRDefault="00BD4A08" w:rsidP="00BD4A08">
      <w:pPr>
        <w:spacing w:before="120" w:line="288" w:lineRule="auto"/>
        <w:ind w:left="567" w:hanging="142"/>
        <w:jc w:val="both"/>
      </w:pPr>
    </w:p>
    <w:p w:rsidR="00BD4A08" w:rsidRDefault="00BD4A08" w:rsidP="00BD4A08"/>
    <w:p w:rsidR="005045B3" w:rsidRDefault="005045B3"/>
    <w:sectPr w:rsidR="005045B3" w:rsidSect="0050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539"/>
    <w:multiLevelType w:val="hybridMultilevel"/>
    <w:tmpl w:val="2A54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20595"/>
    <w:multiLevelType w:val="hybridMultilevel"/>
    <w:tmpl w:val="46906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A08"/>
    <w:rsid w:val="000016EF"/>
    <w:rsid w:val="00081922"/>
    <w:rsid w:val="000876F9"/>
    <w:rsid w:val="00142DBD"/>
    <w:rsid w:val="00231912"/>
    <w:rsid w:val="002570DB"/>
    <w:rsid w:val="00273170"/>
    <w:rsid w:val="0037797C"/>
    <w:rsid w:val="003D1610"/>
    <w:rsid w:val="003E431B"/>
    <w:rsid w:val="005045B3"/>
    <w:rsid w:val="005704BD"/>
    <w:rsid w:val="005778C5"/>
    <w:rsid w:val="00607F62"/>
    <w:rsid w:val="00665AD8"/>
    <w:rsid w:val="006676DA"/>
    <w:rsid w:val="0067134A"/>
    <w:rsid w:val="006910B4"/>
    <w:rsid w:val="0070122D"/>
    <w:rsid w:val="00767AF7"/>
    <w:rsid w:val="00804276"/>
    <w:rsid w:val="008228B6"/>
    <w:rsid w:val="00836EC3"/>
    <w:rsid w:val="00934C43"/>
    <w:rsid w:val="009A1B47"/>
    <w:rsid w:val="009C0618"/>
    <w:rsid w:val="00B62F43"/>
    <w:rsid w:val="00BD4A08"/>
    <w:rsid w:val="00BF6615"/>
    <w:rsid w:val="00E8271D"/>
    <w:rsid w:val="00E94C4E"/>
    <w:rsid w:val="00F94335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6E17-2A98-4667-B019-806E079E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BB25-1D13-4632-811D-DA527784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Dell</cp:lastModifiedBy>
  <cp:revision>27</cp:revision>
  <dcterms:created xsi:type="dcterms:W3CDTF">2019-03-30T14:03:00Z</dcterms:created>
  <dcterms:modified xsi:type="dcterms:W3CDTF">2023-09-27T06:31:00Z</dcterms:modified>
</cp:coreProperties>
</file>